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8" w:rsidRDefault="00FA4116" w:rsidP="008410BA">
      <w:pPr>
        <w:jc w:val="center"/>
      </w:pPr>
      <w:bookmarkStart w:id="0" w:name="_GoBack"/>
      <w:bookmarkEnd w:id="0"/>
    </w:p>
    <w:p w:rsidR="008410BA" w:rsidRDefault="00324E81" w:rsidP="008410BA">
      <w:pPr>
        <w:ind w:firstLine="720"/>
        <w:jc w:val="center"/>
        <w:rPr>
          <w:b/>
          <w:color w:val="FFC000"/>
          <w:sz w:val="56"/>
        </w:rPr>
      </w:pPr>
      <w:r>
        <w:rPr>
          <w:i/>
          <w:iCs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39AE572" wp14:editId="5861061A">
            <wp:simplePos x="0" y="0"/>
            <wp:positionH relativeFrom="column">
              <wp:posOffset>2055137</wp:posOffset>
            </wp:positionH>
            <wp:positionV relativeFrom="paragraph">
              <wp:posOffset>12857</wp:posOffset>
            </wp:positionV>
            <wp:extent cx="1475714" cy="747888"/>
            <wp:effectExtent l="0" t="0" r="0" b="0"/>
            <wp:wrapNone/>
            <wp:docPr id="15" name="Picture 15" descr="our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alu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89" cy="75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BA" w:rsidRPr="008410BA">
        <w:rPr>
          <w:b/>
          <w:color w:val="FFC000"/>
          <w:sz w:val="56"/>
        </w:rPr>
        <w:t xml:space="preserve">     </w:t>
      </w:r>
    </w:p>
    <w:p w:rsidR="008410BA" w:rsidRPr="008410BA" w:rsidRDefault="00324E81" w:rsidP="008410BA">
      <w:pPr>
        <w:rPr>
          <w:sz w:val="56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82816" behindDoc="0" locked="0" layoutInCell="1" allowOverlap="1" wp14:anchorId="7C0C215B" wp14:editId="786887E8">
            <wp:simplePos x="0" y="0"/>
            <wp:positionH relativeFrom="margin">
              <wp:posOffset>678633</wp:posOffset>
            </wp:positionH>
            <wp:positionV relativeFrom="margin">
              <wp:posOffset>1193228</wp:posOffset>
            </wp:positionV>
            <wp:extent cx="4610100" cy="606425"/>
            <wp:effectExtent l="0" t="0" r="0" b="3175"/>
            <wp:wrapSquare wrapText="bothSides"/>
            <wp:docPr id="1" name="Picture 1" descr="Unity Primary C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Primary C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3" t="-11695" b="-1"/>
                    <a:stretch/>
                  </pic:blipFill>
                  <pic:spPr bwMode="auto">
                    <a:xfrm>
                      <a:off x="0" y="0"/>
                      <a:ext cx="46101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CFE" w:rsidRDefault="00324E81" w:rsidP="00324E81">
      <w:pPr>
        <w:rPr>
          <w:sz w:val="56"/>
        </w:rPr>
      </w:pPr>
      <w:r w:rsidRPr="008410BA">
        <w:rPr>
          <w:b/>
          <w:noProof/>
          <w:color w:val="FFC000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DDC6" wp14:editId="256FD66A">
                <wp:simplePos x="0" y="0"/>
                <wp:positionH relativeFrom="column">
                  <wp:posOffset>217283</wp:posOffset>
                </wp:positionH>
                <wp:positionV relativeFrom="paragraph">
                  <wp:posOffset>517009</wp:posOffset>
                </wp:positionV>
                <wp:extent cx="5159941" cy="8419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941" cy="841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324E81" w:rsidRDefault="000C51B6" w:rsidP="008410BA">
                            <w:pPr>
                              <w:jc w:val="center"/>
                              <w:rPr>
                                <w:sz w:val="72"/>
                                <w:szCs w:val="64"/>
                              </w:rPr>
                            </w:pPr>
                            <w:r w:rsidRPr="00324E81">
                              <w:rPr>
                                <w:b/>
                                <w:color w:val="FFC000"/>
                                <w:sz w:val="72"/>
                                <w:szCs w:val="64"/>
                                <w:lang w:val="en"/>
                              </w:rPr>
                              <w:t>Bank Holiday opening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D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pt;margin-top:40.7pt;width:406.3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" filled="f" stroked="f">
                <v:textbox>
                  <w:txbxContent>
                    <w:p w:rsidR="008410BA" w:rsidRPr="00324E81" w:rsidRDefault="000C51B6" w:rsidP="008410BA">
                      <w:pPr>
                        <w:jc w:val="center"/>
                        <w:rPr>
                          <w:sz w:val="72"/>
                          <w:szCs w:val="64"/>
                        </w:rPr>
                      </w:pPr>
                      <w:r w:rsidRPr="00324E81">
                        <w:rPr>
                          <w:b/>
                          <w:color w:val="FFC000"/>
                          <w:sz w:val="72"/>
                          <w:szCs w:val="64"/>
                          <w:lang w:val="en"/>
                        </w:rPr>
                        <w:t>Bank Holiday opening</w:t>
                      </w:r>
                    </w:p>
                  </w:txbxContent>
                </v:textbox>
              </v:shape>
            </w:pict>
          </mc:Fallback>
        </mc:AlternateContent>
      </w:r>
    </w:p>
    <w:p w:rsidR="00324E81" w:rsidRDefault="00324E81" w:rsidP="00324E81">
      <w:pPr>
        <w:rPr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6877DD" wp14:editId="63CB1A9F">
                <wp:simplePos x="0" y="0"/>
                <wp:positionH relativeFrom="margin">
                  <wp:align>center</wp:align>
                </wp:positionH>
                <wp:positionV relativeFrom="paragraph">
                  <wp:posOffset>441479</wp:posOffset>
                </wp:positionV>
                <wp:extent cx="7048500" cy="4208679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208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8A" w:rsidRPr="008E3B76" w:rsidRDefault="0088258A" w:rsidP="00047A3F">
                            <w:pPr>
                              <w:pStyle w:val="NormalWeb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  <w:p w:rsidR="00324E81" w:rsidRDefault="0088258A" w:rsidP="00324E8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Monday</w:t>
                            </w:r>
                            <w:r w:rsidR="00047A3F"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24E81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2</w:t>
                            </w:r>
                            <w:r w:rsidR="00324E81" w:rsidRPr="00324E81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 w:rsidR="003B152C"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May</w:t>
                            </w:r>
                            <w:r w:rsidR="00047A3F"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9</w:t>
                            </w:r>
                            <w:r w:rsidR="00047A3F"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am –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12</w:t>
                            </w:r>
                            <w:r w:rsidR="000C51B6"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:rsidR="00047A3F" w:rsidRPr="00A83FBD" w:rsidRDefault="00324E81" w:rsidP="00324E8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2</w:t>
                            </w:r>
                            <w:r w:rsidRPr="00324E81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&amp; 3</w:t>
                            </w:r>
                            <w:r w:rsidRPr="00324E81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June</w:t>
                            </w:r>
                            <w:r w:rsidR="006E1A7F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258A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9</w:t>
                            </w:r>
                            <w:r w:rsidR="006E1A7F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am – </w:t>
                            </w:r>
                            <w:r w:rsidR="0088258A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12</w:t>
                            </w:r>
                            <w:r w:rsidR="00047A3F"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:rsidR="00FC2E33" w:rsidRPr="008E3B76" w:rsidRDefault="00FC2E33" w:rsidP="00FC2E33">
                            <w:pPr>
                              <w:pStyle w:val="NormalWeb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For on the day bookings [</w:t>
                            </w:r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when your surgery is closed]</w:t>
                            </w:r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76BB9" w:rsidRPr="00263878" w:rsidRDefault="00E9236B" w:rsidP="00324E8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US"/>
                              </w:rPr>
                              <w:t>T</w:t>
                            </w:r>
                            <w:r w:rsidR="00FC2E33"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US"/>
                              </w:rPr>
                              <w:t>elephone 01902 446688</w:t>
                            </w:r>
                          </w:p>
                          <w:p w:rsidR="00176BB9" w:rsidRPr="00263878" w:rsidRDefault="00176BB9" w:rsidP="00176B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324E81" w:rsidRPr="00324E81" w:rsidRDefault="00324E81" w:rsidP="00324E81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44"/>
                                <w:szCs w:val="36"/>
                              </w:rPr>
                            </w:pPr>
                            <w:r w:rsidRPr="00324E81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36"/>
                              </w:rPr>
                              <w:t xml:space="preserve">Pennfields Health Centre, Upper Zoar Street, </w:t>
                            </w:r>
                            <w:r w:rsidRPr="00324E81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00B0F0"/>
                                <w:kern w:val="24"/>
                                <w:sz w:val="44"/>
                                <w:szCs w:val="36"/>
                              </w:rPr>
                              <w:t>WV3 0JH</w:t>
                            </w:r>
                          </w:p>
                          <w:p w:rsidR="00176BB9" w:rsidRPr="00263878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176BB9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77DD" id="_x0000_s1027" type="#_x0000_t202" style="position:absolute;margin-left:0;margin-top:34.75pt;width:555pt;height:331.4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" filled="f" stroked="f">
                <v:textbox>
                  <w:txbxContent>
                    <w:p w:rsidR="0088258A" w:rsidRPr="008E3B76" w:rsidRDefault="0088258A" w:rsidP="00047A3F">
                      <w:pPr>
                        <w:pStyle w:val="NormalWeb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US"/>
                        </w:rPr>
                      </w:pPr>
                    </w:p>
                    <w:p w:rsidR="00324E81" w:rsidRDefault="0088258A" w:rsidP="00324E8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Monday</w:t>
                      </w:r>
                      <w:r w:rsidR="00047A3F"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="00324E81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2</w:t>
                      </w:r>
                      <w:r w:rsidR="00324E81" w:rsidRPr="00324E81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 w:rsidR="003B152C"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May</w:t>
                      </w:r>
                      <w:r w:rsidR="00047A3F"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9</w:t>
                      </w:r>
                      <w:r w:rsidR="00047A3F"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am –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12</w:t>
                      </w:r>
                      <w:r w:rsidR="000C51B6"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pm</w:t>
                      </w:r>
                    </w:p>
                    <w:p w:rsidR="00047A3F" w:rsidRPr="00A83FBD" w:rsidRDefault="00324E81" w:rsidP="00324E8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2</w:t>
                      </w:r>
                      <w:r w:rsidRPr="00324E81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&amp; 3</w:t>
                      </w:r>
                      <w:r w:rsidRPr="00324E81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  <w:vertAlign w:val="superscript"/>
                        </w:rPr>
                        <w:t>rd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June</w:t>
                      </w:r>
                      <w:r w:rsidR="006E1A7F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="0088258A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9</w:t>
                      </w:r>
                      <w:r w:rsidR="006E1A7F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am – </w:t>
                      </w:r>
                      <w:r w:rsidR="0088258A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12</w:t>
                      </w:r>
                      <w:r w:rsidR="00047A3F"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pm</w:t>
                      </w:r>
                    </w:p>
                    <w:p w:rsidR="00FC2E33" w:rsidRPr="008E3B76" w:rsidRDefault="00FC2E33" w:rsidP="00FC2E33">
                      <w:pPr>
                        <w:pStyle w:val="NormalWeb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</w:pPr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For on the day bookings [</w:t>
                      </w:r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u w:val="single"/>
                        </w:rPr>
                        <w:t>when your surgery is closed]</w:t>
                      </w:r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76BB9" w:rsidRPr="00263878" w:rsidRDefault="00E9236B" w:rsidP="00324E81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US"/>
                        </w:rPr>
                        <w:t>T</w:t>
                      </w:r>
                      <w:r w:rsidR="00FC2E33"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US"/>
                        </w:rPr>
                        <w:t>elephone 01902 446688</w:t>
                      </w:r>
                    </w:p>
                    <w:p w:rsidR="00176BB9" w:rsidRPr="00263878" w:rsidRDefault="00176BB9" w:rsidP="00176B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FFC000"/>
                          <w:sz w:val="36"/>
                          <w:szCs w:val="36"/>
                        </w:rPr>
                      </w:pPr>
                    </w:p>
                    <w:p w:rsidR="00324E81" w:rsidRPr="00324E81" w:rsidRDefault="00324E81" w:rsidP="00324E81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00B0F0"/>
                          <w:kern w:val="24"/>
                          <w:sz w:val="44"/>
                          <w:szCs w:val="36"/>
                        </w:rPr>
                      </w:pPr>
                      <w:r w:rsidRPr="00324E81">
                        <w:rPr>
                          <w:rFonts w:asciiTheme="minorHAnsi" w:eastAsia="Times New Roman" w:hAnsiTheme="minorHAnsi" w:cs="Arial"/>
                          <w:b/>
                          <w:bCs/>
                          <w:color w:val="00B0F0"/>
                          <w:kern w:val="24"/>
                          <w:sz w:val="44"/>
                          <w:szCs w:val="36"/>
                        </w:rPr>
                        <w:t xml:space="preserve">Pennfields Health Centre, Upper Zoar Street, </w:t>
                      </w:r>
                      <w:r w:rsidRPr="00324E81"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00B0F0"/>
                          <w:kern w:val="24"/>
                          <w:sz w:val="44"/>
                          <w:szCs w:val="36"/>
                        </w:rPr>
                        <w:t>WV3 0JH</w:t>
                      </w:r>
                    </w:p>
                    <w:p w:rsidR="00176BB9" w:rsidRPr="00263878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</w:pPr>
                    </w:p>
                    <w:p w:rsidR="00176BB9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2"/>
                          <w:szCs w:val="32"/>
                        </w:rPr>
                      </w:pPr>
                    </w:p>
                    <w:p w:rsidR="00176BB9" w:rsidRPr="00263878" w:rsidRDefault="00176BB9" w:rsidP="00176BB9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CFE" w:rsidRPr="00AE1CFE" w:rsidRDefault="00AE1CFE" w:rsidP="00AE1CFE">
      <w:pPr>
        <w:rPr>
          <w:sz w:val="56"/>
        </w:rPr>
      </w:pPr>
    </w:p>
    <w:p w:rsidR="008410BA" w:rsidRPr="00AE1CFE" w:rsidRDefault="00324E81" w:rsidP="008E33DF">
      <w:pPr>
        <w:tabs>
          <w:tab w:val="left" w:pos="4253"/>
        </w:tabs>
        <w:rPr>
          <w:sz w:val="56"/>
        </w:rPr>
      </w:pPr>
      <w:r w:rsidRPr="008410BA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AE3D5A" wp14:editId="1F746204">
                <wp:simplePos x="0" y="0"/>
                <wp:positionH relativeFrom="margin">
                  <wp:posOffset>-660853</wp:posOffset>
                </wp:positionH>
                <wp:positionV relativeFrom="paragraph">
                  <wp:posOffset>2934449</wp:posOffset>
                </wp:positionV>
                <wp:extent cx="7143750" cy="1219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047A3F" w:rsidRDefault="008410BA" w:rsidP="0088258A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  <w:p w:rsidR="00324E81" w:rsidRDefault="00324E81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28"/>
                              </w:rPr>
                            </w:pPr>
                          </w:p>
                          <w:p w:rsidR="00DB55AB" w:rsidRPr="00047A3F" w:rsidRDefault="00DB55AB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28"/>
                              </w:rPr>
                              <w:t xml:space="preserve">To </w:t>
                            </w:r>
                            <w:r w:rsidR="00FC2E33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28"/>
                              </w:rPr>
                              <w:t>pre-book</w:t>
                            </w:r>
                            <w:r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28"/>
                              </w:rPr>
                              <w:t xml:space="preserve"> appointments at the Unity hub please speak to your own practice</w:t>
                            </w:r>
                            <w:r w:rsidRPr="00047A3F">
                              <w:rPr>
                                <w:color w:val="1F497D" w:themeColor="text2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8410BA" w:rsidRPr="00047A3F" w:rsidRDefault="008410BA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047A3F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410BA" w:rsidRPr="00AE1CFE" w:rsidRDefault="008410BA" w:rsidP="008410B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3D5A" id="_x0000_s1028" type="#_x0000_t202" style="position:absolute;margin-left:-52.05pt;margin-top:231.05pt;width:562.5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" filled="f" stroked="f">
                <v:textbox>
                  <w:txbxContent>
                    <w:p w:rsidR="008410BA" w:rsidRPr="00047A3F" w:rsidRDefault="008410BA" w:rsidP="0088258A">
                      <w:pPr>
                        <w:pStyle w:val="NormalWeb"/>
                        <w:spacing w:before="0" w:beforeAutospacing="0" w:after="200" w:afterAutospacing="0"/>
                        <w:rPr>
                          <w:color w:val="FF0000"/>
                          <w:sz w:val="32"/>
                          <w:szCs w:val="28"/>
                        </w:rPr>
                      </w:pPr>
                    </w:p>
                    <w:p w:rsidR="00324E81" w:rsidRDefault="00324E81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1F497D" w:themeColor="text2"/>
                          <w:kern w:val="24"/>
                          <w:sz w:val="32"/>
                          <w:szCs w:val="28"/>
                        </w:rPr>
                      </w:pPr>
                    </w:p>
                    <w:p w:rsidR="00DB55AB" w:rsidRPr="00047A3F" w:rsidRDefault="00DB55AB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32"/>
                          <w:szCs w:val="28"/>
                        </w:rPr>
                      </w:pPr>
                      <w:r w:rsidRPr="00047A3F">
                        <w:rPr>
                          <w:rFonts w:ascii="Calibri Light" w:eastAsia="Calibri" w:hAnsi="Calibri Light"/>
                          <w:b/>
                          <w:bCs/>
                          <w:color w:val="1F497D" w:themeColor="text2"/>
                          <w:kern w:val="24"/>
                          <w:sz w:val="32"/>
                          <w:szCs w:val="28"/>
                        </w:rPr>
                        <w:t xml:space="preserve">To </w:t>
                      </w:r>
                      <w:r w:rsidR="00FC2E33" w:rsidRPr="00047A3F">
                        <w:rPr>
                          <w:rFonts w:ascii="Calibri Light" w:eastAsia="Calibri" w:hAnsi="Calibri Light"/>
                          <w:b/>
                          <w:bCs/>
                          <w:color w:val="1F497D" w:themeColor="text2"/>
                          <w:kern w:val="24"/>
                          <w:sz w:val="32"/>
                          <w:szCs w:val="28"/>
                        </w:rPr>
                        <w:t>pre-book</w:t>
                      </w:r>
                      <w:r w:rsidRPr="00047A3F">
                        <w:rPr>
                          <w:rFonts w:ascii="Calibri Light" w:eastAsia="Calibri" w:hAnsi="Calibri Light"/>
                          <w:b/>
                          <w:bCs/>
                          <w:color w:val="1F497D" w:themeColor="text2"/>
                          <w:kern w:val="24"/>
                          <w:sz w:val="32"/>
                          <w:szCs w:val="28"/>
                        </w:rPr>
                        <w:t xml:space="preserve"> appointments at the Unity hub please speak to your own practice</w:t>
                      </w:r>
                      <w:r w:rsidRPr="00047A3F">
                        <w:rPr>
                          <w:color w:val="1F497D" w:themeColor="text2"/>
                          <w:sz w:val="32"/>
                          <w:szCs w:val="28"/>
                        </w:rPr>
                        <w:t>.</w:t>
                      </w:r>
                    </w:p>
                    <w:p w:rsidR="008410BA" w:rsidRPr="00047A3F" w:rsidRDefault="008410BA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32"/>
                          <w:szCs w:val="28"/>
                        </w:rPr>
                      </w:pPr>
                      <w:r w:rsidRPr="00047A3F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28"/>
                        </w:rPr>
                        <w:t xml:space="preserve"> </w:t>
                      </w:r>
                    </w:p>
                    <w:p w:rsidR="008410BA" w:rsidRPr="00AE1CFE" w:rsidRDefault="008410BA" w:rsidP="008410B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B82">
        <w:rPr>
          <w:rFonts w:hAnsi="Calibri"/>
          <w:noProof/>
          <w:color w:val="1F497D" w:themeColor="text2"/>
          <w:kern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94168" wp14:editId="1CDF0A4D">
                <wp:simplePos x="0" y="0"/>
                <wp:positionH relativeFrom="margin">
                  <wp:align>center</wp:align>
                </wp:positionH>
                <wp:positionV relativeFrom="paragraph">
                  <wp:posOffset>4293084</wp:posOffset>
                </wp:positionV>
                <wp:extent cx="6610350" cy="16573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A0B82">
                              <w:rPr>
                                <w:rFonts w:ascii="Calibr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Please Note: Service provided for and on behalf of following practices:</w:t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Dr Bilas,</w:t>
                            </w:r>
                            <w:r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The Surgery (Dr Whitehous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e)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>Probert Road Surgery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Penn Surgery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 Dr Fowler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Primrose Lane Surgery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Poplars Medical Practice                     IH Medical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Dr Rajcholan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Mayfield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Pennfields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Tettenhall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Castlecroft Medical Practice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Lea Road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Alfred Squire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West Park Surgery     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Warstones Health Centre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Penn Manor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Coalway Road Medical Practice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Thornley Street Medical Centre </w:t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>The Bilston Family Practice</w:t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88258A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Griffiths Drive Surgery</w:t>
                            </w:r>
                          </w:p>
                          <w:p w:rsidR="00BA0B82" w:rsidRPr="00D83AAF" w:rsidRDefault="00BA0B82" w:rsidP="00BA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4168" id="_x0000_s1029" type="#_x0000_t202" style="position:absolute;margin-left:0;margin-top:338.05pt;width:520.5pt;height:13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" filled="f" stroked="f">
                <v:textbox>
                  <w:txbxContent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A0B82">
                        <w:rPr>
                          <w:rFonts w:ascii="Calibr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  <w:u w:val="single"/>
                        </w:rPr>
                        <w:t>Please Note: Service provided for and on behalf of following practices:</w:t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Dr Bilas,</w:t>
                      </w:r>
                      <w:r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The Surgery (Dr Whitehous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e)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>Probert Road Surgery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Penn Surgery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 Dr Fowler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Primrose Lane Surgery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Poplars Medical Practice                     IH Medical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Dr Rajcholan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Mayfield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Pennfields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Tettenhall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Castlecroft Medical Practice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Lea Road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Alfred Squire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</w:t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West Park Surgery     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Warstones Health Centre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Penn Manor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     </w:t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Coalway Road Medical Practice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Thornley Street Medical Centre </w:t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>The Bilston Family Practice</w:t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88258A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Griffiths Drive Surgery</w:t>
                      </w:r>
                    </w:p>
                    <w:p w:rsidR="00BA0B82" w:rsidRPr="00D83AAF" w:rsidRDefault="00BA0B82" w:rsidP="00BA0B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5AB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CF57F" wp14:editId="1A62C575">
                <wp:simplePos x="0" y="0"/>
                <wp:positionH relativeFrom="column">
                  <wp:posOffset>504825</wp:posOffset>
                </wp:positionH>
                <wp:positionV relativeFrom="paragraph">
                  <wp:posOffset>6034650</wp:posOffset>
                </wp:positionV>
                <wp:extent cx="5133975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AB" w:rsidRPr="00DB55AB" w:rsidRDefault="00DB55AB" w:rsidP="00DA3F33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B55AB">
                              <w:rPr>
                                <w:b/>
                                <w:color w:val="1F497D" w:themeColor="text2"/>
                              </w:rPr>
                              <w:t xml:space="preserve">Further information can be found at: </w:t>
                            </w:r>
                            <w:r w:rsidRPr="00DB55AB">
                              <w:rPr>
                                <w:b/>
                                <w:color w:val="FFC000"/>
                              </w:rPr>
                              <w:t>https://www.unityprimarycare.co.uk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F57F" id="_x0000_s1030" type="#_x0000_t202" style="position:absolute;margin-left:39.75pt;margin-top:475.15pt;width:404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" filled="f" stroked="f">
                <v:textbox>
                  <w:txbxContent>
                    <w:p w:rsidR="00DB55AB" w:rsidRPr="00DB55AB" w:rsidRDefault="00DB55AB" w:rsidP="00DA3F33">
                      <w:pPr>
                        <w:tabs>
                          <w:tab w:val="left" w:pos="4253"/>
                        </w:tabs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B55AB">
                        <w:rPr>
                          <w:b/>
                          <w:color w:val="1F497D" w:themeColor="text2"/>
                        </w:rPr>
                        <w:t xml:space="preserve">Further information can be found at: </w:t>
                      </w:r>
                      <w:r w:rsidRPr="00DB55AB">
                        <w:rPr>
                          <w:b/>
                          <w:color w:val="FFC000"/>
                        </w:rPr>
                        <w:t>https://www.unityprimarycare.co.uk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0BA" w:rsidRPr="00AE1CFE" w:rsidSect="008410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BA"/>
    <w:rsid w:val="00016BEB"/>
    <w:rsid w:val="00047A3F"/>
    <w:rsid w:val="000C51B6"/>
    <w:rsid w:val="001132E1"/>
    <w:rsid w:val="00176BB9"/>
    <w:rsid w:val="00324E81"/>
    <w:rsid w:val="003B152C"/>
    <w:rsid w:val="003F2196"/>
    <w:rsid w:val="003F4A22"/>
    <w:rsid w:val="004517DA"/>
    <w:rsid w:val="00482531"/>
    <w:rsid w:val="004A6542"/>
    <w:rsid w:val="004C2C6A"/>
    <w:rsid w:val="006E1A7F"/>
    <w:rsid w:val="007B48BC"/>
    <w:rsid w:val="007C48E0"/>
    <w:rsid w:val="008410BA"/>
    <w:rsid w:val="0088258A"/>
    <w:rsid w:val="008E33DF"/>
    <w:rsid w:val="008E3B76"/>
    <w:rsid w:val="00A83FBD"/>
    <w:rsid w:val="00AD025B"/>
    <w:rsid w:val="00AE1CFE"/>
    <w:rsid w:val="00BA0B82"/>
    <w:rsid w:val="00CA62A1"/>
    <w:rsid w:val="00DA3F33"/>
    <w:rsid w:val="00DB55AB"/>
    <w:rsid w:val="00E24283"/>
    <w:rsid w:val="00E9236B"/>
    <w:rsid w:val="00EB24A9"/>
    <w:rsid w:val="00F91007"/>
    <w:rsid w:val="00FA4116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541D7-A16D-48FC-B381-A2E25A7A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1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typrimarycare.co.uk/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064E-101C-4AD6-8829-5B1FF61F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HAYDEN, Lisa (PENN SURGERY)</cp:lastModifiedBy>
  <cp:revision>2</cp:revision>
  <cp:lastPrinted>2019-03-29T09:42:00Z</cp:lastPrinted>
  <dcterms:created xsi:type="dcterms:W3CDTF">2022-04-26T14:08:00Z</dcterms:created>
  <dcterms:modified xsi:type="dcterms:W3CDTF">2022-04-26T14:08:00Z</dcterms:modified>
</cp:coreProperties>
</file>